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F19A" w14:textId="77777777" w:rsidR="00740DDD" w:rsidRPr="00227E8E" w:rsidRDefault="00A24D24" w:rsidP="005F2F2E">
      <w:pPr>
        <w:pStyle w:val="Ttulo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0BF17C23" w14:textId="77777777" w:rsidR="00740DDD" w:rsidRPr="00227E8E" w:rsidRDefault="00740DDD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4A34005D" w14:textId="11BAA988" w:rsidR="00740DDD" w:rsidRPr="00227E8E" w:rsidRDefault="00A24D24" w:rsidP="00D14727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47FECBB9" w14:textId="77777777" w:rsidR="00740DDD" w:rsidRDefault="00A24D24">
      <w:pPr>
        <w:widowControl/>
        <w:jc w:val="center"/>
        <w:rPr>
          <w:rFonts w:ascii="Times New Roman" w:hAnsi="Times New Roman"/>
          <w:b/>
          <w:szCs w:val="24"/>
        </w:rPr>
      </w:pPr>
      <w:r w:rsidRPr="00F04CD4">
        <w:rPr>
          <w:rFonts w:ascii="Times New Roman" w:hAnsi="Times New Roman"/>
          <w:b/>
          <w:noProof/>
          <w:szCs w:val="24"/>
        </w:rPr>
        <w:t>COMPASS TACOPPS PRIVATE DEBT FONDO DE INVERSIÓN</w:t>
      </w:r>
    </w:p>
    <w:p w14:paraId="14DA4D2E" w14:textId="77777777" w:rsidR="00740DDD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15CF9071" w14:textId="77777777" w:rsidR="00740DDD" w:rsidRPr="00227E8E" w:rsidRDefault="00740DDD">
      <w:pPr>
        <w:widowControl/>
        <w:jc w:val="center"/>
        <w:rPr>
          <w:rFonts w:ascii="Times New Roman" w:hAnsi="Times New Roman"/>
          <w:b/>
          <w:szCs w:val="24"/>
        </w:rPr>
      </w:pPr>
    </w:p>
    <w:p w14:paraId="56E4F167" w14:textId="5D882308" w:rsidR="00740DDD" w:rsidRPr="00227E8E" w:rsidRDefault="00A24D24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 w:rsidRPr="00A24D24"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3</w:t>
      </w:r>
    </w:p>
    <w:p w14:paraId="280DD8A8" w14:textId="77777777" w:rsidR="00740DDD" w:rsidRPr="00227E8E" w:rsidRDefault="00A24D24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363D6F83" w14:textId="77777777" w:rsidR="00740DDD" w:rsidRPr="00227E8E" w:rsidRDefault="00740DDD">
      <w:pPr>
        <w:widowControl/>
        <w:jc w:val="both"/>
        <w:rPr>
          <w:rFonts w:ascii="Times New Roman" w:hAnsi="Times New Roman"/>
          <w:szCs w:val="24"/>
        </w:rPr>
      </w:pPr>
    </w:p>
    <w:p w14:paraId="6DEBBD31" w14:textId="475CEF73" w:rsidR="00740DDD" w:rsidRPr="00227E8E" w:rsidRDefault="00A24D24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>,</w:t>
      </w:r>
      <w:r w:rsidR="00B04E94">
        <w:rPr>
          <w:rFonts w:ascii="Times New Roman" w:hAnsi="Times New Roman"/>
        </w:rPr>
        <w:t xml:space="preserve"> </w:t>
      </w:r>
      <w:r w:rsidRPr="00227E8E">
        <w:rPr>
          <w:rFonts w:ascii="Times New Roman" w:hAnsi="Times New Roman"/>
        </w:rPr>
        <w:t xml:space="preserve">con facultad de delegar, para </w:t>
      </w:r>
      <w:r w:rsidR="00B04E94">
        <w:rPr>
          <w:rFonts w:ascii="Times New Roman" w:hAnsi="Times New Roman"/>
        </w:rPr>
        <w:t xml:space="preserve">que me </w:t>
      </w:r>
      <w:r w:rsidRPr="00227E8E">
        <w:rPr>
          <w:rFonts w:ascii="Times New Roman" w:hAnsi="Times New Roman"/>
        </w:rPr>
        <w:t>represent</w:t>
      </w:r>
      <w:r w:rsidR="00B04E94">
        <w:rPr>
          <w:rFonts w:ascii="Times New Roman" w:hAnsi="Times New Roman"/>
        </w:rPr>
        <w:t>e</w:t>
      </w:r>
      <w:r w:rsidRPr="00227E8E">
        <w:rPr>
          <w:rFonts w:ascii="Times New Roman" w:hAnsi="Times New Roman"/>
        </w:rPr>
        <w:t xml:space="preserve"> con voz y voto en todas las actuaciones de las Asambleas Ordinaria y Extraordinaria de Aportantes de </w:t>
      </w:r>
      <w:r w:rsidRPr="00F04CD4">
        <w:rPr>
          <w:rFonts w:ascii="Times New Roman" w:hAnsi="Times New Roman"/>
          <w:b/>
          <w:bCs/>
          <w:noProof/>
        </w:rPr>
        <w:t>Compass Tacopps Private Debt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F04CD4">
        <w:rPr>
          <w:rFonts w:ascii="Times New Roman" w:hAnsi="Times New Roman"/>
          <w:b/>
          <w:bCs/>
          <w:noProof/>
        </w:rPr>
        <w:t>16</w:t>
      </w:r>
      <w:r>
        <w:rPr>
          <w:rFonts w:ascii="Times New Roman" w:hAnsi="Times New Roman"/>
          <w:b/>
          <w:bCs/>
        </w:rPr>
        <w:t xml:space="preserve"> de mayo de 2023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</w:t>
      </w:r>
      <w:r w:rsidR="003C2213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por cualquier causa o motivo.</w:t>
      </w:r>
    </w:p>
    <w:p w14:paraId="07C60162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22FB463" w14:textId="302F017A" w:rsidR="00740DDD" w:rsidRPr="00227E8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 xml:space="preserve">En el ejercicio de su mandato, el apoderado individualizado precedentemente o en quien delegue, queda facultado para ejercer todos los derechos que, de acuerdo con la Ley N° 20.712 sobre Administración de Fondos de Terceros y Carteras Individuales, su Reglamento el Decreto Supremo de Hacienda N° 129 de 2014 y el Reglamento Interno del Fondo en particular, me corresponden en dichas Asambleas en carácter de Aportante, sea que asista físicamente a las mismas o a través de medios tecnológicos de conformidad con lo dispuesto por la Comisión para el Mercado Financiero en la Norma de Carácter General N° 435 y en el Oficio Circular </w:t>
      </w:r>
      <w:r w:rsidR="00AD140D">
        <w:rPr>
          <w:rFonts w:ascii="Times New Roman" w:hAnsi="Times New Roman"/>
        </w:rPr>
        <w:t xml:space="preserve">N° </w:t>
      </w:r>
      <w:bookmarkStart w:id="0" w:name="_GoBack"/>
      <w:bookmarkEnd w:id="0"/>
      <w:r w:rsidRPr="00227E8E">
        <w:rPr>
          <w:rFonts w:ascii="Times New Roman" w:hAnsi="Times New Roman"/>
        </w:rPr>
        <w:t>1.141</w:t>
      </w:r>
      <w:r>
        <w:rPr>
          <w:rFonts w:ascii="Times New Roman" w:hAnsi="Times New Roman"/>
        </w:rPr>
        <w:t>.</w:t>
      </w:r>
    </w:p>
    <w:p w14:paraId="0B28251E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1E2499A3" w14:textId="3BFE141F" w:rsidR="00740DDD" w:rsidRPr="00227E8E" w:rsidRDefault="00A24D24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 w:rsidR="00B04E94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 w:rsidR="00B04E94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 w:rsidR="00B04E94"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7D26BC5B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214ED76" w14:textId="77777777" w:rsidR="00740DDD" w:rsidRPr="00227E8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07E6B232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384ED1FA" w14:textId="4A63CDBE" w:rsidR="00740DDD" w:rsidRPr="00227E8E" w:rsidRDefault="00A24D24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 w:rsidR="00B04E9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 w:rsidR="00B04E9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 w:rsidR="00B04E94"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, en el lugar de su celebración y a la hora en que </w:t>
      </w:r>
      <w:r w:rsidR="003C2213" w:rsidRPr="00227E8E">
        <w:rPr>
          <w:rFonts w:ascii="Times New Roman" w:hAnsi="Times New Roman"/>
        </w:rPr>
        <w:t>ésta</w:t>
      </w:r>
      <w:r w:rsidR="003C2213">
        <w:rPr>
          <w:rFonts w:ascii="Times New Roman" w:hAnsi="Times New Roman"/>
        </w:rPr>
        <w:t>s</w:t>
      </w:r>
      <w:r w:rsidR="003C2213" w:rsidRPr="00227E8E">
        <w:rPr>
          <w:rFonts w:ascii="Times New Roman" w:hAnsi="Times New Roman"/>
        </w:rPr>
        <w:t xml:space="preserve"> deban</w:t>
      </w:r>
      <w:r w:rsidRPr="00227E8E">
        <w:rPr>
          <w:rFonts w:ascii="Times New Roman" w:hAnsi="Times New Roman"/>
        </w:rPr>
        <w:t xml:space="preserve"> iniciarse.</w:t>
      </w:r>
    </w:p>
    <w:p w14:paraId="42DA24EF" w14:textId="77777777" w:rsidR="00740DDD" w:rsidRPr="00227E8E" w:rsidRDefault="00740DDD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5C7B8BE" w14:textId="77777777" w:rsidR="00740DDD" w:rsidRPr="00227E8E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Razón Social o nombre del Aportante: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p w14:paraId="1A073BA6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228814FD" w14:textId="77777777" w:rsidR="00740DDD" w:rsidRPr="00227E8E" w:rsidRDefault="00A24D24" w:rsidP="2F6075D2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RUT del Aportante:</w:t>
      </w:r>
      <w:r w:rsidRPr="00227E8E">
        <w:tab/>
      </w:r>
      <w:r w:rsidRPr="00227E8E">
        <w:rPr>
          <w:rFonts w:ascii="Times New Roman" w:hAnsi="Times New Roman"/>
        </w:rPr>
        <w:t>...............................................</w:t>
      </w:r>
    </w:p>
    <w:p w14:paraId="599A04E7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04BAE757" w14:textId="77777777" w:rsidR="00740DDD" w:rsidRPr="00227E8E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1149AAC8" w14:textId="77777777" w:rsidR="00740DDD" w:rsidRPr="00227E8E" w:rsidRDefault="00740DDD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2297AA5" w14:textId="77777777" w:rsidR="00740DDD" w:rsidRDefault="00A24D24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Nombre del Firmante:</w:t>
      </w:r>
      <w:r w:rsidRPr="00227E8E">
        <w:rPr>
          <w:rFonts w:ascii="Times New Roman" w:hAnsi="Times New Roman"/>
          <w:szCs w:val="24"/>
        </w:rPr>
        <w:tab/>
        <w:t>...............................................</w:t>
      </w:r>
    </w:p>
    <w:sectPr w:rsidR="00740DDD" w:rsidSect="00E62F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A64F1" w14:textId="77777777" w:rsidR="00E80D08" w:rsidRDefault="00E80D08">
      <w:r>
        <w:separator/>
      </w:r>
    </w:p>
  </w:endnote>
  <w:endnote w:type="continuationSeparator" w:id="0">
    <w:p w14:paraId="463F7E34" w14:textId="77777777" w:rsidR="00E80D08" w:rsidRDefault="00E8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4A66D" w14:textId="77777777" w:rsidR="003C2213" w:rsidRDefault="003C221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46D69" w14:textId="09BB6D70" w:rsidR="00740DDD" w:rsidRDefault="00A24D24">
    <w:pPr>
      <w:pStyle w:val="Piedepgina"/>
    </w:pPr>
    <w:r>
      <w:rPr>
        <w:noProof/>
        <w:szCs w:val="24"/>
        <w:lang w:val="es-CL" w:eastAsia="es-CL"/>
      </w:rPr>
      <w:drawing>
        <wp:anchor distT="0" distB="0" distL="114300" distR="114300" simplePos="0" relativeHeight="251661312" behindDoc="0" locked="0" layoutInCell="1" allowOverlap="1" wp14:anchorId="76620D4B" wp14:editId="3506F02F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1727200" cy="431800"/>
          <wp:effectExtent l="0" t="0" r="6350" b="6350"/>
          <wp:wrapTopAndBottom/>
          <wp:docPr id="244555052" name="Imagen 244555052" descr="Imagen que contiene Text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555052" name="Imagen 244555052" descr="Imagen que contiene Text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9C320" w14:textId="77777777" w:rsidR="003C2213" w:rsidRDefault="003C221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36CC5" w14:textId="77777777" w:rsidR="00E80D08" w:rsidRDefault="00E80D08">
      <w:r>
        <w:separator/>
      </w:r>
    </w:p>
  </w:footnote>
  <w:footnote w:type="continuationSeparator" w:id="0">
    <w:p w14:paraId="386D0947" w14:textId="77777777" w:rsidR="00E80D08" w:rsidRDefault="00E80D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FEEE1" w14:textId="77777777" w:rsidR="003C2213" w:rsidRDefault="003C221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D060D" w14:textId="6B395224" w:rsidR="00740DDD" w:rsidRDefault="00A24D24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111114D5" wp14:editId="3285B08D">
          <wp:simplePos x="0" y="0"/>
          <wp:positionH relativeFrom="page">
            <wp:posOffset>6985</wp:posOffset>
          </wp:positionH>
          <wp:positionV relativeFrom="paragraph">
            <wp:posOffset>-469900</wp:posOffset>
          </wp:positionV>
          <wp:extent cx="2222500" cy="901700"/>
          <wp:effectExtent l="0" t="0" r="6350" b="0"/>
          <wp:wrapTopAndBottom/>
          <wp:docPr id="2003457185" name="Imagen 2003457185" descr="Logotipo&#10;&#10;Descripción generada automá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457185" name="Imagen 2003457185" descr="Logotipo&#10;&#10;Descripción generada automá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EB7C8" w14:textId="77777777" w:rsidR="003C2213" w:rsidRDefault="003C221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0EA"/>
    <w:rsid w:val="00006BED"/>
    <w:rsid w:val="000077D6"/>
    <w:rsid w:val="00020BDE"/>
    <w:rsid w:val="00047EEA"/>
    <w:rsid w:val="00063650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5E6C"/>
    <w:rsid w:val="003978FD"/>
    <w:rsid w:val="003C2213"/>
    <w:rsid w:val="003C5977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F22D0"/>
    <w:rsid w:val="00502753"/>
    <w:rsid w:val="00503847"/>
    <w:rsid w:val="0050575A"/>
    <w:rsid w:val="00512760"/>
    <w:rsid w:val="005509A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10691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E3EB6"/>
    <w:rsid w:val="006E45C7"/>
    <w:rsid w:val="006E5DDC"/>
    <w:rsid w:val="006F4354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81333B"/>
    <w:rsid w:val="00843F06"/>
    <w:rsid w:val="00851693"/>
    <w:rsid w:val="00853775"/>
    <w:rsid w:val="00882FB9"/>
    <w:rsid w:val="0089435D"/>
    <w:rsid w:val="00896FA4"/>
    <w:rsid w:val="008C0C98"/>
    <w:rsid w:val="008E687F"/>
    <w:rsid w:val="008F4F33"/>
    <w:rsid w:val="008F6D7D"/>
    <w:rsid w:val="00902887"/>
    <w:rsid w:val="009333BC"/>
    <w:rsid w:val="00941B1D"/>
    <w:rsid w:val="00955EC6"/>
    <w:rsid w:val="009835D1"/>
    <w:rsid w:val="00985B75"/>
    <w:rsid w:val="009917B8"/>
    <w:rsid w:val="009C3908"/>
    <w:rsid w:val="00A00FF6"/>
    <w:rsid w:val="00A13A18"/>
    <w:rsid w:val="00A15374"/>
    <w:rsid w:val="00A24D24"/>
    <w:rsid w:val="00A424B2"/>
    <w:rsid w:val="00A50778"/>
    <w:rsid w:val="00A522F6"/>
    <w:rsid w:val="00A75469"/>
    <w:rsid w:val="00A77EEC"/>
    <w:rsid w:val="00A80B71"/>
    <w:rsid w:val="00AC3927"/>
    <w:rsid w:val="00AD140D"/>
    <w:rsid w:val="00AE1CB9"/>
    <w:rsid w:val="00AE65AB"/>
    <w:rsid w:val="00AE7DBB"/>
    <w:rsid w:val="00AF1705"/>
    <w:rsid w:val="00AF2891"/>
    <w:rsid w:val="00B04E94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2147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AC5"/>
    <w:rsid w:val="00C85DE9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83D13"/>
    <w:rsid w:val="00DB102B"/>
    <w:rsid w:val="00DE622A"/>
    <w:rsid w:val="00DF3505"/>
    <w:rsid w:val="00DF5491"/>
    <w:rsid w:val="00E018FB"/>
    <w:rsid w:val="00E32270"/>
    <w:rsid w:val="00E3320A"/>
    <w:rsid w:val="00E3567E"/>
    <w:rsid w:val="00E4525A"/>
    <w:rsid w:val="00E527EC"/>
    <w:rsid w:val="00E54BD1"/>
    <w:rsid w:val="00E80D08"/>
    <w:rsid w:val="00E867E2"/>
    <w:rsid w:val="00E9019A"/>
    <w:rsid w:val="00EB020B"/>
    <w:rsid w:val="00EB6B19"/>
    <w:rsid w:val="00ED5E1C"/>
    <w:rsid w:val="00EE5AFA"/>
    <w:rsid w:val="00EF14D5"/>
    <w:rsid w:val="00F04BCE"/>
    <w:rsid w:val="00F04CD4"/>
    <w:rsid w:val="00F14F27"/>
    <w:rsid w:val="00F321B6"/>
    <w:rsid w:val="00F33760"/>
    <w:rsid w:val="00F52AC0"/>
    <w:rsid w:val="00F5799B"/>
    <w:rsid w:val="00F60D1A"/>
    <w:rsid w:val="00F710EA"/>
    <w:rsid w:val="00F86A8B"/>
    <w:rsid w:val="00F94129"/>
    <w:rsid w:val="00F94B71"/>
    <w:rsid w:val="00FB2253"/>
    <w:rsid w:val="00FC28EE"/>
    <w:rsid w:val="00FD2AA7"/>
    <w:rsid w:val="00FD38E1"/>
    <w:rsid w:val="00FF4E12"/>
    <w:rsid w:val="00FF6AD3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F76C5"/>
  <w15:docId w15:val="{F958A74C-7BCA-44C9-939A-A0F53EB9C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tulo">
    <w:name w:val="Title"/>
    <w:basedOn w:val="Normal"/>
    <w:link w:val="TtuloC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tuloCar">
    <w:name w:val="Título Car"/>
    <w:basedOn w:val="Fuentedeprrafopredeter"/>
    <w:link w:val="Ttulo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C0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0B0F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0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E4123017F97A46BBB7B0C2EB99140D" ma:contentTypeVersion="18" ma:contentTypeDescription="Crear nuevo documento." ma:contentTypeScope="" ma:versionID="07a9dc50e4bda8d5833250418043b405">
  <xsd:schema xmlns:xsd="http://www.w3.org/2001/XMLSchema" xmlns:xs="http://www.w3.org/2001/XMLSchema" xmlns:p="http://schemas.microsoft.com/office/2006/metadata/properties" xmlns:ns1="http://schemas.microsoft.com/sharepoint/v3" xmlns:ns2="729d6c2d-3136-4123-bf74-bad3a9bffe9e" xmlns:ns3="9f22f15a-6fa1-4f18-bad6-5e2f1f1b7f75" xmlns:ns4="7c021886-8276-4343-9dac-4899aae25304" targetNamespace="http://schemas.microsoft.com/office/2006/metadata/properties" ma:root="true" ma:fieldsID="f1387335bca41a13b0597c324264cb12" ns1:_="" ns2:_="" ns3:_="" ns4:_="">
    <xsd:import namespace="http://schemas.microsoft.com/sharepoint/v3"/>
    <xsd:import namespace="729d6c2d-3136-4123-bf74-bad3a9bffe9e"/>
    <xsd:import namespace="9f22f15a-6fa1-4f18-bad6-5e2f1f1b7f75"/>
    <xsd:import namespace="7c021886-8276-4343-9dac-4899aae25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d6c2d-3136-4123-bf74-bad3a9bffe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2f15a-6fa1-4f18-bad6-5e2f1f1b7f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58df5329-9c23-409b-974d-9789dd446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21886-8276-4343-9dac-4899aae25304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56c9727-b4d6-4690-85d5-be171f6d22ad}" ma:internalName="TaxCatchAll" ma:showField="CatchAllData" ma:web="7c021886-8276-4343-9dac-4899aae25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��< ? x m l   v e r s i o n = " 1 . 0 "   e n c o d i n g = " u t f - 1 6 " ? > < p r o p e r t i e s   x m l n s = " h t t p : / / w w w . i m a n a g e . c o m / w o r k / x m l s c h e m a " >  
     < d o c u m e n t i d > w s d a t a b a s e ! 1 7 2 5 2 7 5 7 . 1 < / d o c u m e n t i d >  
     < s e n d e r i d > M M U J I C A < / s e n d e r i d >  
     < s e n d e r e m a i l > M M U J I C A @ B Y E . C L < / s e n d e r e m a i l >  
     < l a s t m o d i f i e d > 2 0 2 3 - 0 5 - 0 3 T 2 2 : 1 0 : 0 0 . 0 0 0 0 0 0 0 - 0 4 : 0 0 < / l a s t m o d i f i e d >  
     < d a t a b a s e > w s d a t a b a s e 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9f22f15a-6fa1-4f18-bad6-5e2f1f1b7f75">
      <Terms xmlns="http://schemas.microsoft.com/office/infopath/2007/PartnerControls"/>
    </lcf76f155ced4ddcb4097134ff3c332f>
    <TaxCatchAll xmlns="7c021886-8276-4343-9dac-4899aae2530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B0CF27-017C-49B9-8DE4-391B69DB88F5}"/>
</file>

<file path=customXml/itemProps2.xml><?xml version="1.0" encoding="utf-8"?>
<ds:datastoreItem xmlns:ds="http://schemas.openxmlformats.org/officeDocument/2006/customXml" ds:itemID="{0F54F461-CB29-4289-B072-D897C0C2544A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Rojas</dc:creator>
  <cp:lastModifiedBy>Andrea Rojas - Compass</cp:lastModifiedBy>
  <cp:revision>7</cp:revision>
  <dcterms:created xsi:type="dcterms:W3CDTF">2023-04-25T21:13:00Z</dcterms:created>
  <dcterms:modified xsi:type="dcterms:W3CDTF">2023-05-04T21:14:00Z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0x01010047E4123017F97A46BBB7B0C2EB99140D</vt:lpwstr>
  </property>
  <property fmtid="{D5CDD505-2E9C-101B-9397-08002B2CF9AE}" pid="3" name="iManageFooter">
    <vt:lpwstr>#17252757v1&lt;WSDATABASE&gt; - 1.b.1. Poder AOA y AEA 2023 - Compass Tacopps Private Debt Fo...docx</vt:lpwstr>
  </property>
</Properties>
</file>